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1C" w:rsidRDefault="003A381C">
      <w:r>
        <w:separator/>
      </w:r>
    </w:p>
  </w:endnote>
  <w:endnote w:type="continuationSeparator" w:id="0">
    <w:p w:rsidR="003A381C" w:rsidRDefault="003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2536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F41AEF">
      <w:rPr>
        <w:sz w:val="22"/>
        <w:lang w:val="sl-SI"/>
      </w:rPr>
      <w:t>CCPE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A1365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1C" w:rsidRDefault="003A381C">
      <w:r>
        <w:separator/>
      </w:r>
    </w:p>
  </w:footnote>
  <w:footnote w:type="continuationSeparator" w:id="0">
    <w:p w:rsidR="003A381C" w:rsidRDefault="003A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B" w:rsidRDefault="0038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E" w:rsidRPr="00A2604E" w:rsidRDefault="00A2604E" w:rsidP="00A26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A2604E">
      <w:rPr>
        <w:i/>
        <w:lang w:val="en-CA"/>
      </w:rPr>
      <w:t>Proceedings of the 7th World Congress on Mechanical, Chemical, and Material Engineering (MCM'21)</w:t>
    </w:r>
  </w:p>
  <w:p w:rsidR="00A13654" w:rsidRDefault="00A13654" w:rsidP="00A1365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Prague, Czech Republic </w:t>
    </w:r>
    <w:r w:rsidRPr="00FA1C86">
      <w:rPr>
        <w:i/>
        <w:lang w:val="en-CA"/>
      </w:rPr>
      <w:t xml:space="preserve">– </w:t>
    </w:r>
    <w:r>
      <w:rPr>
        <w:i/>
        <w:lang w:val="en-CA"/>
      </w:rPr>
      <w:t>August</w:t>
    </w:r>
    <w:r w:rsidRPr="00FA1C86">
      <w:rPr>
        <w:i/>
        <w:lang w:val="en-CA"/>
      </w:rPr>
      <w:t>, 2021</w:t>
    </w:r>
  </w:p>
  <w:p w:rsidR="0038121B" w:rsidRDefault="0038121B" w:rsidP="00A26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>Paper No. ICCPE XXX (The number assigned by the OpenConf System)</w:t>
    </w:r>
  </w:p>
  <w:p w:rsidR="00156C71" w:rsidRPr="0038121B" w:rsidRDefault="0038121B" w:rsidP="0038121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5F1E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660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4605"/>
    <w:rsid w:val="003571F4"/>
    <w:rsid w:val="00365D3D"/>
    <w:rsid w:val="00367B47"/>
    <w:rsid w:val="00374491"/>
    <w:rsid w:val="00375B18"/>
    <w:rsid w:val="00377532"/>
    <w:rsid w:val="0038121B"/>
    <w:rsid w:val="00387D19"/>
    <w:rsid w:val="00390195"/>
    <w:rsid w:val="00393D37"/>
    <w:rsid w:val="003949CE"/>
    <w:rsid w:val="003A0B06"/>
    <w:rsid w:val="003A381C"/>
    <w:rsid w:val="003A427C"/>
    <w:rsid w:val="003A7E1C"/>
    <w:rsid w:val="003B23F8"/>
    <w:rsid w:val="003D4466"/>
    <w:rsid w:val="003E36B7"/>
    <w:rsid w:val="003E587C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4FA5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A107A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341B9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00F85"/>
    <w:rsid w:val="00A13654"/>
    <w:rsid w:val="00A16191"/>
    <w:rsid w:val="00A177CF"/>
    <w:rsid w:val="00A2032C"/>
    <w:rsid w:val="00A25271"/>
    <w:rsid w:val="00A2604E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765F4"/>
    <w:rsid w:val="00B808E2"/>
    <w:rsid w:val="00B84EE8"/>
    <w:rsid w:val="00BA441A"/>
    <w:rsid w:val="00BA503C"/>
    <w:rsid w:val="00BC57F1"/>
    <w:rsid w:val="00BC7513"/>
    <w:rsid w:val="00BC7CC4"/>
    <w:rsid w:val="00BE7DDB"/>
    <w:rsid w:val="00BF7AE8"/>
    <w:rsid w:val="00C0387D"/>
    <w:rsid w:val="00C06A9A"/>
    <w:rsid w:val="00C10B67"/>
    <w:rsid w:val="00C1332E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79E7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1AEF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B15-FE34-4DC6-A88B-3CC3DA2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2020-01-24T14:34:00Z</dcterms:created>
  <dcterms:modified xsi:type="dcterms:W3CDTF">2020-06-11T12:33:00Z</dcterms:modified>
</cp:coreProperties>
</file>